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Default="002B03E1" w:rsidP="002B03E1">
      <w:pPr>
        <w:spacing w:after="0" w:line="240" w:lineRule="exact"/>
        <w:rPr>
          <w:b/>
        </w:rPr>
      </w:pPr>
    </w:p>
    <w:p w:rsidR="002B03E1" w:rsidRDefault="002B03E1" w:rsidP="00940756">
      <w:pPr>
        <w:spacing w:after="0" w:line="240" w:lineRule="exact"/>
        <w:jc w:val="both"/>
        <w:rPr>
          <w:b/>
        </w:rPr>
      </w:pPr>
    </w:p>
    <w:p w:rsidR="002B03E1" w:rsidRPr="00DA745E" w:rsidRDefault="00CC3B46" w:rsidP="00940756">
      <w:pPr>
        <w:spacing w:after="0" w:line="240" w:lineRule="exact"/>
        <w:jc w:val="both"/>
      </w:pPr>
      <w:r>
        <w:rPr>
          <w:b/>
        </w:rPr>
        <w:t>По результатам проверки прокуратуры района устранены нарушения при организации питания школьников</w:t>
      </w:r>
    </w:p>
    <w:p w:rsidR="002B03E1" w:rsidRDefault="002B03E1" w:rsidP="002B03E1">
      <w:pPr>
        <w:spacing w:after="0" w:line="240" w:lineRule="exact"/>
      </w:pPr>
    </w:p>
    <w:p w:rsidR="002B03E1" w:rsidRDefault="002B03E1" w:rsidP="002B03E1">
      <w:pPr>
        <w:spacing w:after="0" w:line="240" w:lineRule="exact"/>
      </w:pPr>
    </w:p>
    <w:p w:rsidR="00CC3B46" w:rsidRDefault="002B03E1" w:rsidP="00CC3B46">
      <w:pPr>
        <w:spacing w:after="0" w:line="240" w:lineRule="auto"/>
        <w:ind w:firstLine="709"/>
        <w:jc w:val="both"/>
      </w:pPr>
      <w:r>
        <w:t>Прокуратур</w:t>
      </w:r>
      <w:r w:rsidR="00F65D7F">
        <w:t xml:space="preserve">ой </w:t>
      </w:r>
      <w:r w:rsidR="00DA745E">
        <w:t>Лоухского</w:t>
      </w:r>
      <w:r w:rsidR="00830A3B">
        <w:t xml:space="preserve"> района</w:t>
      </w:r>
      <w:r w:rsidR="00DA745E">
        <w:t xml:space="preserve"> </w:t>
      </w:r>
      <w:r w:rsidR="00940756">
        <w:t xml:space="preserve">в ходе осуществления надзорной деятельности выявлены нарушения </w:t>
      </w:r>
      <w:r w:rsidR="00CC3B46" w:rsidRPr="0041478C">
        <w:rPr>
          <w:rFonts w:eastAsia="Times New Roman" w:cs="Times New Roman"/>
          <w:lang w:eastAsia="ru-RU"/>
        </w:rPr>
        <w:t xml:space="preserve">федерального законодательства об информационной открытости образовательных организаций, об обеспечении </w:t>
      </w:r>
      <w:proofErr w:type="gramStart"/>
      <w:r w:rsidR="00CC3B46" w:rsidRPr="0041478C">
        <w:rPr>
          <w:rFonts w:eastAsia="Times New Roman" w:cs="Times New Roman"/>
          <w:lang w:eastAsia="ru-RU"/>
        </w:rPr>
        <w:t>прав</w:t>
      </w:r>
      <w:proofErr w:type="gramEnd"/>
      <w:r w:rsidR="00CC3B46" w:rsidRPr="0041478C">
        <w:rPr>
          <w:rFonts w:eastAsia="Times New Roman" w:cs="Times New Roman"/>
          <w:lang w:eastAsia="ru-RU"/>
        </w:rPr>
        <w:t xml:space="preserve"> обучающихся при организации питания</w:t>
      </w:r>
      <w:r w:rsidR="00CC3B46">
        <w:rPr>
          <w:rFonts w:eastAsia="Times New Roman" w:cs="Times New Roman"/>
          <w:lang w:eastAsia="ru-RU"/>
        </w:rPr>
        <w:t>.</w:t>
      </w:r>
    </w:p>
    <w:p w:rsidR="00CC3B46" w:rsidRDefault="00CC3B46" w:rsidP="00CC3B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 xml:space="preserve">В ходе проверки установлено, что </w:t>
      </w:r>
      <w:r w:rsidRPr="00D423CE">
        <w:rPr>
          <w:rFonts w:eastAsia="Times New Roman" w:cs="Times New Roman"/>
          <w:bCs/>
          <w:lang w:eastAsia="ru-RU"/>
        </w:rPr>
        <w:t>образовательн</w:t>
      </w:r>
      <w:r>
        <w:rPr>
          <w:rFonts w:eastAsia="Times New Roman" w:cs="Times New Roman"/>
          <w:bCs/>
          <w:lang w:eastAsia="ru-RU"/>
        </w:rPr>
        <w:t>ыми организациями района</w:t>
      </w:r>
      <w:r w:rsidRPr="00D423CE">
        <w:rPr>
          <w:rFonts w:eastAsia="Times New Roman" w:cs="Times New Roman"/>
          <w:bCs/>
          <w:lang w:eastAsia="ru-RU"/>
        </w:rPr>
        <w:t xml:space="preserve"> не </w:t>
      </w:r>
      <w:r>
        <w:rPr>
          <w:rFonts w:eastAsia="Times New Roman" w:cs="Times New Roman"/>
          <w:bCs/>
          <w:lang w:eastAsia="ru-RU"/>
        </w:rPr>
        <w:t xml:space="preserve">обеспечено </w:t>
      </w:r>
      <w:r>
        <w:rPr>
          <w:rFonts w:eastAsia="Times New Roman" w:cs="Times New Roman"/>
          <w:bCs/>
          <w:lang w:eastAsia="ru-RU"/>
        </w:rPr>
        <w:t xml:space="preserve">своевременное </w:t>
      </w:r>
      <w:r>
        <w:rPr>
          <w:rFonts w:eastAsia="Times New Roman" w:cs="Times New Roman"/>
          <w:bCs/>
          <w:lang w:eastAsia="ru-RU"/>
        </w:rPr>
        <w:t xml:space="preserve">размещение ежедневных меню на учебную, а также </w:t>
      </w:r>
      <w:r>
        <w:rPr>
          <w:rFonts w:eastAsia="Times New Roman" w:cs="Times New Roman"/>
          <w:bCs/>
          <w:lang w:eastAsia="ru-RU"/>
        </w:rPr>
        <w:t xml:space="preserve">не </w:t>
      </w:r>
      <w:r w:rsidRPr="00D423CE">
        <w:rPr>
          <w:rFonts w:eastAsia="Times New Roman" w:cs="Times New Roman"/>
          <w:bCs/>
          <w:lang w:eastAsia="ru-RU"/>
        </w:rPr>
        <w:t>в полной мере обеспечивается соблюдение унифицированной формы ежедневного меню, разработанной Министерством просвещения Российской Фе</w:t>
      </w:r>
      <w:r>
        <w:rPr>
          <w:rFonts w:eastAsia="Times New Roman" w:cs="Times New Roman"/>
          <w:bCs/>
          <w:lang w:eastAsia="ru-RU"/>
        </w:rPr>
        <w:t>дерации, в размещенных</w:t>
      </w:r>
      <w:r w:rsidRPr="00D423CE">
        <w:rPr>
          <w:rFonts w:eastAsia="Times New Roman" w:cs="Times New Roman"/>
          <w:bCs/>
          <w:lang w:eastAsia="ru-RU"/>
        </w:rPr>
        <w:t xml:space="preserve"> меню </w:t>
      </w:r>
      <w:r>
        <w:rPr>
          <w:rFonts w:eastAsia="Times New Roman" w:cs="Times New Roman"/>
          <w:bCs/>
          <w:lang w:eastAsia="ru-RU"/>
        </w:rPr>
        <w:t>не размещается предусмотренная информация.</w:t>
      </w:r>
    </w:p>
    <w:p w:rsidR="00CC3B46" w:rsidRDefault="00CC3B46" w:rsidP="00CC3B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701804">
        <w:rPr>
          <w:rFonts w:eastAsia="Times New Roman" w:cs="Times New Roman"/>
          <w:lang w:eastAsia="ru-RU"/>
        </w:rPr>
        <w:t>Указанные нарушения федерального законодательства препятствуют реализации государственной политики, направленной на формирование открытых и общедоступных информационных ресурсов, содержащих сведения о деятельности образовательных организаций, нарушают права обучающихся, их родителей (законных представителей) на беспрепятственное ознакомление с информацией об образовательной организации, в том числе об условиях питания обучающихся, а также создают препятствия для осуществления мониторинга и анализа ежедневного меню горячего питания обучающихся по образовательным программам начального общего образования.</w:t>
      </w:r>
    </w:p>
    <w:p w:rsidR="00CC3B46" w:rsidRPr="00701804" w:rsidRDefault="00CC3B46" w:rsidP="00CC3B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связи с выявленными нарушениями прокуратурой района внесены представления руководителям 5 образовательных организаций, по результатам рассмотрения которых выявленные нарушения были устранены.</w:t>
      </w:r>
    </w:p>
    <w:p w:rsidR="002B03E1" w:rsidRPr="002B03E1" w:rsidRDefault="002B03E1" w:rsidP="002B03E1">
      <w:pPr>
        <w:spacing w:after="0" w:line="240" w:lineRule="exact"/>
        <w:rPr>
          <w:b/>
        </w:rPr>
      </w:pPr>
      <w:bookmarkStart w:id="0" w:name="_GoBack"/>
      <w:bookmarkEnd w:id="0"/>
    </w:p>
    <w:sectPr w:rsidR="002B03E1" w:rsidRPr="002B03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77637"/>
    <w:rsid w:val="001809EE"/>
    <w:rsid w:val="002114C4"/>
    <w:rsid w:val="002B03E1"/>
    <w:rsid w:val="00310D20"/>
    <w:rsid w:val="00333EF5"/>
    <w:rsid w:val="00422221"/>
    <w:rsid w:val="00484BB0"/>
    <w:rsid w:val="00516955"/>
    <w:rsid w:val="0054392F"/>
    <w:rsid w:val="005B6097"/>
    <w:rsid w:val="0063715F"/>
    <w:rsid w:val="00684A68"/>
    <w:rsid w:val="007F00B4"/>
    <w:rsid w:val="00830A3B"/>
    <w:rsid w:val="00940756"/>
    <w:rsid w:val="009927D8"/>
    <w:rsid w:val="00A6688E"/>
    <w:rsid w:val="00B300A2"/>
    <w:rsid w:val="00B65F74"/>
    <w:rsid w:val="00B709EF"/>
    <w:rsid w:val="00CC3B46"/>
    <w:rsid w:val="00D347A9"/>
    <w:rsid w:val="00DA745E"/>
    <w:rsid w:val="00E01E49"/>
    <w:rsid w:val="00F063C4"/>
    <w:rsid w:val="00F40C09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B85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Демьяк Дмитрий Владиславович</cp:lastModifiedBy>
  <cp:revision>2</cp:revision>
  <dcterms:created xsi:type="dcterms:W3CDTF">2023-06-27T14:41:00Z</dcterms:created>
  <dcterms:modified xsi:type="dcterms:W3CDTF">2023-06-27T14:41:00Z</dcterms:modified>
</cp:coreProperties>
</file>