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39730D" w:rsidP="002C50F1">
      <w:pPr>
        <w:spacing w:after="0" w:line="240" w:lineRule="exact"/>
        <w:jc w:val="center"/>
      </w:pPr>
      <w:r w:rsidRPr="002C50F1">
        <w:rPr>
          <w:b/>
        </w:rPr>
        <w:t>В Лоухском районе осужден</w:t>
      </w:r>
      <w:r w:rsidR="002C50F1" w:rsidRPr="002C50F1">
        <w:rPr>
          <w:b/>
        </w:rPr>
        <w:t xml:space="preserve"> мужчина,</w:t>
      </w:r>
      <w:r w:rsidRPr="002C50F1">
        <w:rPr>
          <w:b/>
        </w:rPr>
        <w:t xml:space="preserve"> </w:t>
      </w:r>
      <w:r w:rsidR="002C50F1" w:rsidRPr="002C50F1">
        <w:rPr>
          <w:b/>
        </w:rPr>
        <w:t>в</w:t>
      </w:r>
      <w:r w:rsidR="00391125">
        <w:rPr>
          <w:b/>
        </w:rPr>
        <w:t xml:space="preserve"> состоянии опьянения ударивший сожительницу</w:t>
      </w:r>
      <w:r w:rsidR="002C50F1" w:rsidRPr="002C50F1">
        <w:rPr>
          <w:b/>
        </w:rPr>
        <w:t xml:space="preserve"> ножом</w:t>
      </w:r>
    </w:p>
    <w:p w:rsidR="002B03E1" w:rsidRPr="002C50F1" w:rsidRDefault="002B03E1" w:rsidP="002B03E1">
      <w:pPr>
        <w:spacing w:after="0" w:line="240" w:lineRule="exact"/>
      </w:pPr>
    </w:p>
    <w:p w:rsidR="0001387F" w:rsidRPr="002C50F1" w:rsidRDefault="002B03E1" w:rsidP="00830A3B">
      <w:pPr>
        <w:spacing w:after="0" w:line="240" w:lineRule="auto"/>
        <w:ind w:firstLine="709"/>
        <w:jc w:val="both"/>
      </w:pPr>
      <w:r w:rsidRPr="002C50F1">
        <w:t>Прокуратура</w:t>
      </w:r>
      <w:r w:rsidR="00830A3B" w:rsidRPr="002C50F1">
        <w:t xml:space="preserve"> </w:t>
      </w:r>
      <w:r w:rsidR="0001387F" w:rsidRPr="002C50F1">
        <w:t>Лоухского</w:t>
      </w:r>
      <w:r w:rsidR="00CF73C7" w:rsidRPr="002C50F1">
        <w:t xml:space="preserve"> района</w:t>
      </w:r>
      <w:r w:rsidR="00830A3B" w:rsidRPr="002C50F1">
        <w:t xml:space="preserve"> </w:t>
      </w:r>
      <w:r w:rsidR="00CF73C7" w:rsidRPr="002C50F1">
        <w:t>поддержала государственное обвинение</w:t>
      </w:r>
      <w:r w:rsidR="003E2623" w:rsidRPr="002C50F1">
        <w:t xml:space="preserve"> по уголовному делу в отношении </w:t>
      </w:r>
      <w:r w:rsidR="0001387F" w:rsidRPr="002C50F1">
        <w:t>25</w:t>
      </w:r>
      <w:r w:rsidR="003E2623" w:rsidRPr="002C50F1">
        <w:t xml:space="preserve">-летнего местного жителя. Он </w:t>
      </w:r>
      <w:r w:rsidR="00CF73C7" w:rsidRPr="002C50F1">
        <w:t>признан виновным</w:t>
      </w:r>
      <w:r w:rsidR="003E2623" w:rsidRPr="002C50F1">
        <w:t xml:space="preserve"> в совершении пре</w:t>
      </w:r>
      <w:r w:rsidR="00CF73C7" w:rsidRPr="002C50F1">
        <w:t xml:space="preserve">ступления, предусмотренного </w:t>
      </w:r>
      <w:r w:rsidR="0001387F" w:rsidRPr="002C50F1">
        <w:t>п. «</w:t>
      </w:r>
      <w:r w:rsidR="00391125">
        <w:t>в</w:t>
      </w:r>
      <w:r w:rsidR="0001387F" w:rsidRPr="002C50F1">
        <w:t>» ч.</w:t>
      </w:r>
      <w:r w:rsidR="00391125">
        <w:t xml:space="preserve"> </w:t>
      </w:r>
      <w:r w:rsidR="0001387F" w:rsidRPr="002C50F1">
        <w:t>2 ст.</w:t>
      </w:r>
      <w:r w:rsidR="00391125">
        <w:t xml:space="preserve"> </w:t>
      </w:r>
      <w:r w:rsidR="0001387F" w:rsidRPr="002C50F1">
        <w:t>11</w:t>
      </w:r>
      <w:r w:rsidR="00391125">
        <w:t>5</w:t>
      </w:r>
      <w:r w:rsidR="0001387F" w:rsidRPr="002C50F1">
        <w:t xml:space="preserve"> УК РФ – умышленное причинение </w:t>
      </w:r>
      <w:r w:rsidR="00391125">
        <w:t>легкого</w:t>
      </w:r>
      <w:r w:rsidR="0001387F" w:rsidRPr="002C50F1">
        <w:t xml:space="preserve"> вреда здоровью, </w:t>
      </w:r>
      <w:r w:rsidR="00391125">
        <w:t xml:space="preserve">вызвавшего кратковременное расстройство здоровья, </w:t>
      </w:r>
      <w:r w:rsidR="0001387F" w:rsidRPr="002C50F1">
        <w:t xml:space="preserve">совершенное с применением предметов, используемых в качестве оружия. </w:t>
      </w:r>
    </w:p>
    <w:p w:rsidR="00D52629" w:rsidRDefault="00CF73C7" w:rsidP="00D52629">
      <w:pPr>
        <w:spacing w:after="0" w:line="240" w:lineRule="auto"/>
        <w:ind w:firstLine="709"/>
        <w:jc w:val="both"/>
      </w:pPr>
      <w:r w:rsidRPr="002C50F1">
        <w:t>Судом установлено, что</w:t>
      </w:r>
      <w:r w:rsidR="00391125">
        <w:t xml:space="preserve"> в один из дней в феврале текущего </w:t>
      </w:r>
      <w:proofErr w:type="gramStart"/>
      <w:r w:rsidR="00391125">
        <w:t xml:space="preserve">года, </w:t>
      </w:r>
      <w:r w:rsidR="003E2623" w:rsidRPr="002C50F1">
        <w:t xml:space="preserve"> </w:t>
      </w:r>
      <w:r w:rsidRPr="002C50F1">
        <w:t>подсудимый</w:t>
      </w:r>
      <w:proofErr w:type="gramEnd"/>
      <w:r w:rsidR="00391125">
        <w:t xml:space="preserve"> и его сожительница, находясь в своей квартире распивали спиртные напитки. В какой-то момент, сожительница, находясь в сильном алкогольном опьянении, стала дразнить своего молодого человека по поводу его короткой стрижки</w:t>
      </w:r>
      <w:r w:rsidR="00D52629">
        <w:t>, в связи с чем между ними произошел конфликт, в ходе которого подсудимый, также находившийся в сильной степени алкогольного опьянения</w:t>
      </w:r>
      <w:r w:rsidR="00BA6286">
        <w:t xml:space="preserve"> и помимо этого страдающий психиатрическим расстройством</w:t>
      </w:r>
      <w:r w:rsidR="00D52629">
        <w:t xml:space="preserve">, </w:t>
      </w:r>
      <w:r w:rsidR="0001387F" w:rsidRPr="002C50F1">
        <w:t xml:space="preserve">взял в левую руку </w:t>
      </w:r>
      <w:r w:rsidR="00D52629">
        <w:t xml:space="preserve"> кухонный </w:t>
      </w:r>
      <w:r w:rsidR="0001387F" w:rsidRPr="002C50F1">
        <w:t xml:space="preserve">нож </w:t>
      </w:r>
      <w:r w:rsidR="00D52629">
        <w:t>и</w:t>
      </w:r>
      <w:r w:rsidR="0001387F" w:rsidRPr="002C50F1">
        <w:t xml:space="preserve"> нанес </w:t>
      </w:r>
      <w:r w:rsidR="00D52629">
        <w:t>сидящей на диване сожительнице  ножевое ранение в ногу, причинив потерпевшей больших размеров рану мягких тканей  в области правого бедра.</w:t>
      </w:r>
    </w:p>
    <w:p w:rsidR="0001387F" w:rsidRPr="002C50F1" w:rsidRDefault="00D52629" w:rsidP="00D52629">
      <w:pPr>
        <w:spacing w:after="0" w:line="240" w:lineRule="auto"/>
        <w:ind w:firstLine="709"/>
        <w:jc w:val="both"/>
      </w:pPr>
      <w:r>
        <w:t>Благодаря вовремя оказанной потерпевшей скорой медицинской</w:t>
      </w:r>
      <w:r w:rsidR="0001387F" w:rsidRPr="002C50F1">
        <w:t xml:space="preserve"> помощ</w:t>
      </w:r>
      <w:r>
        <w:t>и, удалось избежать более тяжких для жизни и здоровья девушки последствий</w:t>
      </w:r>
      <w:r w:rsidR="0001387F" w:rsidRPr="002C50F1">
        <w:t xml:space="preserve">. Нож, которым </w:t>
      </w:r>
      <w:r>
        <w:t>мужчина</w:t>
      </w:r>
      <w:r w:rsidR="0001387F" w:rsidRPr="002C50F1">
        <w:t xml:space="preserve"> причинил телесные повреждения </w:t>
      </w:r>
      <w:r>
        <w:t>сожительнице</w:t>
      </w:r>
      <w:r w:rsidR="0001387F" w:rsidRPr="002C50F1">
        <w:t>, был позже изъят сотрудниками полиции.</w:t>
      </w:r>
    </w:p>
    <w:p w:rsidR="0039730D" w:rsidRPr="002C50F1" w:rsidRDefault="0039730D" w:rsidP="00830A3B">
      <w:pPr>
        <w:spacing w:after="0" w:line="240" w:lineRule="auto"/>
        <w:ind w:firstLine="709"/>
        <w:jc w:val="both"/>
      </w:pPr>
      <w:r w:rsidRPr="002C50F1">
        <w:t>В ходе судебного заседания гражданин пояснил, что именно неумеренное употребление алкоголя послужило причиной совершения им этого преступления.</w:t>
      </w:r>
    </w:p>
    <w:p w:rsidR="0001387F" w:rsidRPr="002C50F1" w:rsidRDefault="00CF73C7" w:rsidP="00830A3B">
      <w:pPr>
        <w:spacing w:after="0" w:line="240" w:lineRule="auto"/>
        <w:ind w:firstLine="709"/>
        <w:jc w:val="both"/>
      </w:pPr>
      <w:r w:rsidRPr="002C50F1">
        <w:t xml:space="preserve">С учетом </w:t>
      </w:r>
      <w:r w:rsidR="00BA6286">
        <w:t>наличия совокупности смягчающих наказание обстоятельств,</w:t>
      </w:r>
      <w:r w:rsidRPr="002C50F1">
        <w:t xml:space="preserve"> суд назначил осужденному наказание в виде </w:t>
      </w:r>
      <w:r w:rsidR="00BA6286">
        <w:t>обязательных работ, сроком на 160 часов</w:t>
      </w:r>
      <w:r w:rsidR="0001387F" w:rsidRPr="002C50F1">
        <w:t xml:space="preserve">, </w:t>
      </w:r>
      <w:r w:rsidR="0039730D" w:rsidRPr="002C50F1">
        <w:t xml:space="preserve">а также </w:t>
      </w:r>
      <w:r w:rsidR="00BA6286">
        <w:t>применил к нему принудительную меру медицинского характера в виде принудительного наблюдения и лечения у врача-психиатра в амбулаторных условиях.</w:t>
      </w:r>
      <w:bookmarkStart w:id="0" w:name="_GoBack"/>
      <w:bookmarkEnd w:id="0"/>
      <w:r w:rsidR="00BA6286">
        <w:t xml:space="preserve"> </w:t>
      </w:r>
    </w:p>
    <w:p w:rsidR="0039730D" w:rsidRPr="002C50F1" w:rsidRDefault="0039730D" w:rsidP="00830A3B">
      <w:pPr>
        <w:spacing w:after="0" w:line="240" w:lineRule="auto"/>
        <w:ind w:firstLine="709"/>
        <w:jc w:val="both"/>
      </w:pPr>
      <w:r w:rsidRPr="002C50F1">
        <w:t>Приговор не вступил в законную силу.</w:t>
      </w:r>
    </w:p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2B03E1" w:rsidP="002B03E1">
      <w:pPr>
        <w:spacing w:after="0" w:line="240" w:lineRule="exact"/>
        <w:rPr>
          <w:b/>
        </w:rPr>
      </w:pPr>
    </w:p>
    <w:sectPr w:rsidR="002B03E1" w:rsidRPr="002C50F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1387F"/>
    <w:rsid w:val="00077637"/>
    <w:rsid w:val="00132605"/>
    <w:rsid w:val="001809EE"/>
    <w:rsid w:val="002B03E1"/>
    <w:rsid w:val="002C50F1"/>
    <w:rsid w:val="00391125"/>
    <w:rsid w:val="0039730D"/>
    <w:rsid w:val="003E2623"/>
    <w:rsid w:val="00422221"/>
    <w:rsid w:val="00504EAA"/>
    <w:rsid w:val="00581184"/>
    <w:rsid w:val="00830A3B"/>
    <w:rsid w:val="008E5238"/>
    <w:rsid w:val="00947E43"/>
    <w:rsid w:val="00B300A2"/>
    <w:rsid w:val="00BA6286"/>
    <w:rsid w:val="00CF73C7"/>
    <w:rsid w:val="00D347A9"/>
    <w:rsid w:val="00D52629"/>
    <w:rsid w:val="00DC0D2D"/>
    <w:rsid w:val="00E12646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4053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Чумаев Максим Олегович</cp:lastModifiedBy>
  <cp:revision>2</cp:revision>
  <cp:lastPrinted>2022-05-24T14:52:00Z</cp:lastPrinted>
  <dcterms:created xsi:type="dcterms:W3CDTF">2022-05-24T14:58:00Z</dcterms:created>
  <dcterms:modified xsi:type="dcterms:W3CDTF">2022-05-24T14:58:00Z</dcterms:modified>
</cp:coreProperties>
</file>